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EB" w:rsidRDefault="00820BEB" w:rsidP="00820BE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ОБЪЯВЛЕНИЕ</w:t>
      </w:r>
    </w:p>
    <w:p w:rsidR="00820BEB" w:rsidRDefault="00820BEB" w:rsidP="00820BE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A603D" w:rsidRPr="00820BEB" w:rsidRDefault="00B262B2" w:rsidP="00820BEB">
      <w:pPr>
        <w:jc w:val="both"/>
        <w:rPr>
          <w:rFonts w:ascii="Times New Roman" w:hAnsi="Times New Roman" w:cs="Times New Roman"/>
          <w:sz w:val="56"/>
          <w:szCs w:val="56"/>
        </w:rPr>
      </w:pPr>
      <w:r w:rsidRPr="00820BEB">
        <w:rPr>
          <w:rFonts w:ascii="Times New Roman" w:hAnsi="Times New Roman" w:cs="Times New Roman"/>
          <w:sz w:val="56"/>
          <w:szCs w:val="56"/>
        </w:rPr>
        <w:t>В ГА</w:t>
      </w:r>
      <w:bookmarkStart w:id="0" w:name="_GoBack"/>
      <w:bookmarkEnd w:id="0"/>
      <w:r w:rsidRPr="00820BEB">
        <w:rPr>
          <w:rFonts w:ascii="Times New Roman" w:hAnsi="Times New Roman" w:cs="Times New Roman"/>
          <w:sz w:val="56"/>
          <w:szCs w:val="56"/>
        </w:rPr>
        <w:t>МУ СО «СП г.</w:t>
      </w:r>
      <w:r w:rsidR="00820BEB" w:rsidRPr="00820BEB">
        <w:rPr>
          <w:rFonts w:ascii="Times New Roman" w:hAnsi="Times New Roman" w:cs="Times New Roman"/>
          <w:sz w:val="56"/>
          <w:szCs w:val="56"/>
        </w:rPr>
        <w:t xml:space="preserve"> </w:t>
      </w:r>
      <w:r w:rsidRPr="00820BEB">
        <w:rPr>
          <w:rFonts w:ascii="Times New Roman" w:hAnsi="Times New Roman" w:cs="Times New Roman"/>
          <w:sz w:val="56"/>
          <w:szCs w:val="56"/>
        </w:rPr>
        <w:t xml:space="preserve">Первоуральск» организован прием  (консультирование) граждан о законодательстве РФ, регулирующего вопросы противодействия коррупции. </w:t>
      </w:r>
    </w:p>
    <w:p w:rsidR="00B262B2" w:rsidRDefault="00B262B2" w:rsidP="00820BEB">
      <w:pPr>
        <w:jc w:val="both"/>
        <w:rPr>
          <w:rFonts w:ascii="Times New Roman" w:hAnsi="Times New Roman" w:cs="Times New Roman"/>
          <w:sz w:val="56"/>
          <w:szCs w:val="56"/>
        </w:rPr>
      </w:pPr>
      <w:r w:rsidRPr="00820BEB">
        <w:rPr>
          <w:rFonts w:ascii="Times New Roman" w:hAnsi="Times New Roman" w:cs="Times New Roman"/>
          <w:sz w:val="56"/>
          <w:szCs w:val="56"/>
        </w:rPr>
        <w:t xml:space="preserve">Прием (консультирование) состоится 28 </w:t>
      </w:r>
      <w:r w:rsidR="00820BEB" w:rsidRPr="00820BEB">
        <w:rPr>
          <w:rFonts w:ascii="Times New Roman" w:hAnsi="Times New Roman" w:cs="Times New Roman"/>
          <w:sz w:val="56"/>
          <w:szCs w:val="56"/>
        </w:rPr>
        <w:t>июня 2023 года в конференц-зале ГАМУ СО «СП г.Первоуральск» с 12.00 до 13.00, который проведет антикоррупционная комиссия</w:t>
      </w:r>
      <w:r w:rsidR="00820BEB">
        <w:rPr>
          <w:rFonts w:ascii="Times New Roman" w:hAnsi="Times New Roman" w:cs="Times New Roman"/>
          <w:sz w:val="56"/>
          <w:szCs w:val="56"/>
        </w:rPr>
        <w:t>.</w:t>
      </w:r>
    </w:p>
    <w:p w:rsidR="00820BEB" w:rsidRDefault="00820BEB" w:rsidP="00820BEB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820BEB" w:rsidRPr="00820BEB" w:rsidRDefault="00820BEB" w:rsidP="00820BEB">
      <w:pPr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Администрация</w:t>
      </w:r>
    </w:p>
    <w:sectPr w:rsidR="00820BEB" w:rsidRPr="0082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2"/>
    <w:rsid w:val="00356374"/>
    <w:rsid w:val="004A603D"/>
    <w:rsid w:val="00820BEB"/>
    <w:rsid w:val="00A66CA2"/>
    <w:rsid w:val="00B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2023-06-28T05:38:00Z</dcterms:created>
  <dcterms:modified xsi:type="dcterms:W3CDTF">2023-06-28T05:44:00Z</dcterms:modified>
</cp:coreProperties>
</file>